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36" w:type="dxa"/>
        <w:tblInd w:w="-972" w:type="dxa"/>
        <w:tblLayout w:type="fixed"/>
        <w:tblLook w:val="0000"/>
      </w:tblPr>
      <w:tblGrid>
        <w:gridCol w:w="2848"/>
        <w:gridCol w:w="285"/>
        <w:gridCol w:w="760"/>
        <w:gridCol w:w="2659"/>
        <w:gridCol w:w="2374"/>
        <w:gridCol w:w="1510"/>
      </w:tblGrid>
      <w:tr w:rsidR="006E256B" w:rsidRPr="003A6E63" w:rsidTr="006B40CE">
        <w:trPr>
          <w:cantSplit/>
        </w:trPr>
        <w:tc>
          <w:tcPr>
            <w:tcW w:w="10436" w:type="dxa"/>
            <w:gridSpan w:val="6"/>
          </w:tcPr>
          <w:p w:rsidR="006E256B" w:rsidRPr="005374AE" w:rsidRDefault="006E256B" w:rsidP="006B40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74AE">
              <w:rPr>
                <w:rFonts w:ascii="Arial" w:hAnsi="Arial" w:cs="Arial"/>
                <w:b/>
                <w:bCs/>
                <w:sz w:val="20"/>
                <w:szCs w:val="20"/>
              </w:rPr>
              <w:t>VALENTINE’S DAY</w:t>
            </w: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VALENTINE’S DAY</w:t>
            </w:r>
            <w:r w:rsidRPr="003A6E63">
              <w:rPr>
                <w:rFonts w:ascii="Arial" w:hAnsi="Arial" w:cs="Arial"/>
                <w:b/>
                <w:bCs/>
                <w:sz w:val="18"/>
                <w:szCs w:val="18"/>
              </w:rPr>
              <w:t>, LESSON 1</w:t>
            </w:r>
          </w:p>
        </w:tc>
      </w:tr>
      <w:tr w:rsidR="006E256B" w:rsidTr="006B40CE">
        <w:tc>
          <w:tcPr>
            <w:tcW w:w="2848" w:type="dxa"/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85" w:type="dxa"/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659" w:type="dxa"/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374" w:type="dxa"/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1510" w:type="dxa"/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6E256B" w:rsidTr="006B40CE">
        <w:tc>
          <w:tcPr>
            <w:tcW w:w="2848" w:type="dxa"/>
          </w:tcPr>
          <w:p w:rsidR="006E256B" w:rsidRPr="003A6E63" w:rsidRDefault="006E256B" w:rsidP="006B40CE">
            <w:pPr>
              <w:pStyle w:val="Heading1"/>
              <w:rPr>
                <w:sz w:val="18"/>
                <w:szCs w:val="18"/>
              </w:rPr>
            </w:pPr>
            <w:r w:rsidRPr="003A6E63">
              <w:rPr>
                <w:sz w:val="18"/>
                <w:szCs w:val="18"/>
              </w:rPr>
              <w:t>LESSON PLAN</w:t>
            </w:r>
          </w:p>
        </w:tc>
        <w:tc>
          <w:tcPr>
            <w:tcW w:w="285" w:type="dxa"/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  <w:tcBorders>
              <w:bottom w:val="single" w:sz="4" w:space="0" w:color="auto"/>
            </w:tcBorders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659" w:type="dxa"/>
            <w:tcBorders>
              <w:bottom w:val="single" w:sz="4" w:space="0" w:color="auto"/>
            </w:tcBorders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1510" w:type="dxa"/>
            <w:tcBorders>
              <w:bottom w:val="single" w:sz="4" w:space="0" w:color="auto"/>
            </w:tcBorders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6E256B" w:rsidRPr="00B27FC8" w:rsidTr="006B40CE">
        <w:trPr>
          <w:cantSplit/>
        </w:trPr>
        <w:tc>
          <w:tcPr>
            <w:tcW w:w="2848" w:type="dxa"/>
            <w:vMerge w:val="restart"/>
          </w:tcPr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 AIMS</w:t>
            </w: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-to </w:t>
            </w:r>
            <w:r>
              <w:rPr>
                <w:rFonts w:ascii="Arial" w:hAnsi="Arial" w:cs="Arial"/>
                <w:sz w:val="18"/>
                <w:szCs w:val="18"/>
              </w:rPr>
              <w:t xml:space="preserve">have young </w:t>
            </w:r>
            <w:r w:rsidRPr="003A6E63">
              <w:rPr>
                <w:rFonts w:ascii="Arial" w:hAnsi="Arial" w:cs="Arial"/>
                <w:sz w:val="18"/>
                <w:szCs w:val="18"/>
              </w:rPr>
              <w:t xml:space="preserve">PS </w:t>
            </w:r>
            <w:r>
              <w:rPr>
                <w:rFonts w:ascii="Arial" w:hAnsi="Arial" w:cs="Arial"/>
                <w:sz w:val="18"/>
                <w:szCs w:val="18"/>
              </w:rPr>
              <w:t>celebrate Valentine’s Day</w:t>
            </w:r>
          </w:p>
          <w:p w:rsidR="006E256B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-to </w:t>
            </w:r>
            <w:r>
              <w:rPr>
                <w:rFonts w:ascii="Arial" w:hAnsi="Arial" w:cs="Arial"/>
                <w:sz w:val="18"/>
                <w:szCs w:val="18"/>
              </w:rPr>
              <w:t xml:space="preserve">acquaint them with relevant vocabulary </w:t>
            </w: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-to involve them in </w:t>
            </w:r>
            <w:r>
              <w:rPr>
                <w:rFonts w:ascii="Arial" w:hAnsi="Arial" w:cs="Arial"/>
                <w:sz w:val="18"/>
                <w:szCs w:val="18"/>
              </w:rPr>
              <w:t xml:space="preserve">fun activities </w:t>
            </w: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LEARNERS’ OBJECTIVES</w:t>
            </w: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-to </w:t>
            </w:r>
            <w:r>
              <w:rPr>
                <w:rFonts w:ascii="Arial" w:hAnsi="Arial" w:cs="Arial"/>
                <w:sz w:val="18"/>
                <w:szCs w:val="18"/>
              </w:rPr>
              <w:t>become familiar with Valentine’s Day vocabulary</w:t>
            </w: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-to </w:t>
            </w:r>
            <w:r>
              <w:rPr>
                <w:rFonts w:ascii="Arial" w:hAnsi="Arial" w:cs="Arial"/>
                <w:sz w:val="18"/>
                <w:szCs w:val="18"/>
              </w:rPr>
              <w:t>express feelings</w:t>
            </w:r>
            <w:r w:rsidRPr="003A6E6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-to </w:t>
            </w:r>
            <w:r>
              <w:rPr>
                <w:rFonts w:ascii="Arial" w:hAnsi="Arial" w:cs="Arial"/>
                <w:sz w:val="18"/>
                <w:szCs w:val="18"/>
              </w:rPr>
              <w:t>write Valentine cards</w:t>
            </w: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MATERIALS</w:t>
            </w: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Pictures with related vocabulary</w:t>
            </w: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Song</w:t>
            </w: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MEANS</w:t>
            </w: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CD player</w:t>
            </w: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Laptop</w:t>
            </w: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Projector</w:t>
            </w: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Colouring paper</w:t>
            </w: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Crayons </w:t>
            </w: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TIMETABLE FIT</w:t>
            </w: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Being familiar with a number of special days in their country and around the world, PS are currently being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acquainted  with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Valentine’s Day through their English lessons</w:t>
            </w:r>
            <w:r w:rsidRPr="003A6E63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Pr="00B27FC8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7FC8">
              <w:rPr>
                <w:rFonts w:ascii="Arial" w:hAnsi="Arial" w:cs="Arial"/>
                <w:sz w:val="18"/>
                <w:szCs w:val="18"/>
              </w:rPr>
              <w:t xml:space="preserve">STEP 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Pr="00B27FC8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7FC8">
              <w:rPr>
                <w:rFonts w:ascii="Arial" w:hAnsi="Arial" w:cs="Arial"/>
                <w:sz w:val="18"/>
                <w:szCs w:val="18"/>
              </w:rPr>
              <w:t>PROCEDURE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Pr="00B27FC8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7FC8">
              <w:rPr>
                <w:rFonts w:ascii="Arial" w:hAnsi="Arial" w:cs="Arial"/>
                <w:sz w:val="18"/>
                <w:szCs w:val="18"/>
              </w:rPr>
              <w:t>STAGE</w:t>
            </w:r>
          </w:p>
          <w:p w:rsidR="006E256B" w:rsidRPr="00B27FC8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7FC8">
              <w:rPr>
                <w:rFonts w:ascii="Arial" w:hAnsi="Arial" w:cs="Arial"/>
                <w:sz w:val="18"/>
                <w:szCs w:val="18"/>
              </w:rPr>
              <w:t>AIM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Pr="00B27FC8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7FC8">
              <w:rPr>
                <w:rFonts w:ascii="Arial" w:hAnsi="Arial" w:cs="Arial"/>
                <w:sz w:val="18"/>
                <w:szCs w:val="18"/>
              </w:rPr>
              <w:t>TIME</w:t>
            </w:r>
          </w:p>
          <w:p w:rsidR="006E256B" w:rsidRPr="00B27FC8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7FC8">
              <w:rPr>
                <w:rFonts w:ascii="Arial" w:hAnsi="Arial" w:cs="Arial"/>
                <w:sz w:val="18"/>
                <w:szCs w:val="18"/>
              </w:rPr>
              <w:t>INTERACTION</w:t>
            </w:r>
          </w:p>
        </w:tc>
      </w:tr>
      <w:tr w:rsidR="006E256B" w:rsidRPr="003A6E63" w:rsidTr="006B40CE">
        <w:trPr>
          <w:cantSplit/>
        </w:trPr>
        <w:tc>
          <w:tcPr>
            <w:tcW w:w="2848" w:type="dxa"/>
            <w:vMerge/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Default="006E256B" w:rsidP="006B40CE">
            <w:pPr>
              <w:jc w:val="center"/>
              <w:rPr>
                <w:rFonts w:ascii="Arial" w:hAnsi="Arial" w:cs="Arial"/>
                <w:sz w:val="20"/>
              </w:rPr>
            </w:pPr>
          </w:p>
          <w:p w:rsidR="006E256B" w:rsidRDefault="006E256B" w:rsidP="006B40C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T shows PS </w:t>
            </w:r>
            <w:r>
              <w:rPr>
                <w:rFonts w:ascii="Arial" w:hAnsi="Arial" w:cs="Arial"/>
                <w:sz w:val="18"/>
                <w:szCs w:val="18"/>
              </w:rPr>
              <w:t xml:space="preserve">video (love song) </w:t>
            </w:r>
            <w:r w:rsidRPr="003A6E63">
              <w:rPr>
                <w:rFonts w:ascii="Arial" w:hAnsi="Arial" w:cs="Arial"/>
                <w:sz w:val="18"/>
                <w:szCs w:val="18"/>
              </w:rPr>
              <w:t>and introduces the topic.</w:t>
            </w:r>
            <w:r>
              <w:rPr>
                <w:rFonts w:ascii="Arial" w:hAnsi="Arial" w:cs="Arial"/>
                <w:sz w:val="18"/>
                <w:szCs w:val="18"/>
              </w:rPr>
              <w:t xml:space="preserve"> She asks them to listen for relevant words (e.g. love, heart, etc)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Default="006E256B" w:rsidP="006B40CE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A6E63">
              <w:rPr>
                <w:rFonts w:ascii="Arial" w:hAnsi="Arial" w:cs="Arial"/>
                <w:i/>
                <w:iCs/>
                <w:sz w:val="18"/>
                <w:szCs w:val="18"/>
              </w:rPr>
              <w:t>Warm-up</w:t>
            </w: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listening &amp; watching</w:t>
            </w: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To arouse PS’ interest and introduce new </w:t>
            </w:r>
            <w:r>
              <w:rPr>
                <w:rFonts w:ascii="Arial" w:hAnsi="Arial" w:cs="Arial"/>
                <w:sz w:val="18"/>
                <w:szCs w:val="18"/>
              </w:rPr>
              <w:t>topic</w:t>
            </w:r>
            <w:r w:rsidRPr="003A6E63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Default="006E256B" w:rsidP="006B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E256B" w:rsidRPr="003A6E63" w:rsidRDefault="006E256B" w:rsidP="006B40CE">
            <w:pPr>
              <w:jc w:val="center"/>
              <w:rPr>
                <w:rFonts w:ascii="Arial" w:hAnsi="Arial" w:cs="Arial"/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3A6E63">
              <w:rPr>
                <w:rFonts w:ascii="Arial" w:hAnsi="Arial" w:cs="Arial"/>
                <w:sz w:val="18"/>
                <w:szCs w:val="18"/>
                <w:lang w:val="el-GR"/>
              </w:rPr>
              <w:t>΄</w:t>
            </w:r>
          </w:p>
          <w:p w:rsidR="006E256B" w:rsidRPr="003A6E63" w:rsidRDefault="006E256B" w:rsidP="006B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T-PS</w:t>
            </w:r>
          </w:p>
        </w:tc>
      </w:tr>
      <w:tr w:rsidR="006E256B" w:rsidRPr="003A6E63" w:rsidTr="006B40CE">
        <w:trPr>
          <w:cantSplit/>
        </w:trPr>
        <w:tc>
          <w:tcPr>
            <w:tcW w:w="2848" w:type="dxa"/>
            <w:vMerge/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Default="006E256B" w:rsidP="006B40CE">
            <w:pPr>
              <w:jc w:val="center"/>
              <w:rPr>
                <w:rFonts w:ascii="Arial" w:hAnsi="Arial" w:cs="Arial"/>
                <w:sz w:val="20"/>
              </w:rPr>
            </w:pPr>
          </w:p>
          <w:p w:rsidR="006E256B" w:rsidRDefault="006E256B" w:rsidP="006B40C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T </w:t>
            </w:r>
            <w:r>
              <w:rPr>
                <w:rFonts w:ascii="Arial" w:hAnsi="Arial" w:cs="Arial"/>
                <w:sz w:val="18"/>
                <w:szCs w:val="18"/>
              </w:rPr>
              <w:t>asks</w:t>
            </w:r>
            <w:r w:rsidRPr="003A6E63">
              <w:rPr>
                <w:rFonts w:ascii="Arial" w:hAnsi="Arial" w:cs="Arial"/>
                <w:sz w:val="18"/>
                <w:szCs w:val="18"/>
              </w:rPr>
              <w:t xml:space="preserve"> PS </w:t>
            </w:r>
            <w:r>
              <w:rPr>
                <w:rFonts w:ascii="Arial" w:hAnsi="Arial" w:cs="Arial"/>
                <w:sz w:val="18"/>
                <w:szCs w:val="18"/>
              </w:rPr>
              <w:t>to tell her words that they recognise from the song and draws relevant pictures on the board</w:t>
            </w:r>
            <w:r w:rsidRPr="003A6E63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 She adds simple words which they have not recognised.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Default="006E256B" w:rsidP="006B40CE">
            <w:pPr>
              <w:pStyle w:val="Heading1"/>
              <w:rPr>
                <w:sz w:val="18"/>
                <w:szCs w:val="18"/>
              </w:rPr>
            </w:pPr>
          </w:p>
          <w:p w:rsidR="006E256B" w:rsidRPr="003A6E63" w:rsidRDefault="006E256B" w:rsidP="006B40CE">
            <w:pPr>
              <w:pStyle w:val="Heading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Post-listening &amp; speaking</w:t>
            </w: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To </w:t>
            </w:r>
            <w:r>
              <w:rPr>
                <w:rFonts w:ascii="Arial" w:hAnsi="Arial" w:cs="Arial"/>
                <w:sz w:val="18"/>
                <w:szCs w:val="18"/>
              </w:rPr>
              <w:t>produce spoken language</w:t>
            </w:r>
            <w:r w:rsidRPr="003A6E63">
              <w:rPr>
                <w:rFonts w:ascii="Arial" w:hAnsi="Arial" w:cs="Arial"/>
                <w:sz w:val="18"/>
                <w:szCs w:val="18"/>
              </w:rPr>
              <w:t xml:space="preserve"> and to associate words with images.</w:t>
            </w: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Default="006E256B" w:rsidP="006B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E256B" w:rsidRPr="003A6E63" w:rsidRDefault="006E256B" w:rsidP="006B40CE">
            <w:pPr>
              <w:jc w:val="center"/>
              <w:rPr>
                <w:rFonts w:ascii="Arial" w:hAnsi="Arial" w:cs="Arial"/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3A6E63">
              <w:rPr>
                <w:rFonts w:ascii="Arial" w:hAnsi="Arial" w:cs="Arial"/>
                <w:sz w:val="18"/>
                <w:szCs w:val="18"/>
                <w:lang w:val="el-GR"/>
              </w:rPr>
              <w:t>΄</w:t>
            </w:r>
          </w:p>
          <w:p w:rsidR="006E256B" w:rsidRPr="003A6E63" w:rsidRDefault="006E256B" w:rsidP="006B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T-PS, PS-T</w:t>
            </w:r>
          </w:p>
        </w:tc>
      </w:tr>
      <w:tr w:rsidR="006E256B" w:rsidRPr="003A6E63" w:rsidTr="006B40CE">
        <w:trPr>
          <w:cantSplit/>
        </w:trPr>
        <w:tc>
          <w:tcPr>
            <w:tcW w:w="2848" w:type="dxa"/>
            <w:vMerge/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Default="006E256B" w:rsidP="006B40CE">
            <w:pPr>
              <w:jc w:val="center"/>
              <w:rPr>
                <w:rFonts w:ascii="Arial" w:hAnsi="Arial" w:cs="Arial"/>
                <w:sz w:val="20"/>
              </w:rPr>
            </w:pPr>
          </w:p>
          <w:p w:rsidR="006E256B" w:rsidRDefault="006E256B" w:rsidP="006B40C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PS are now asked to </w:t>
            </w:r>
            <w:r>
              <w:rPr>
                <w:rFonts w:ascii="Arial" w:hAnsi="Arial" w:cs="Arial"/>
                <w:sz w:val="18"/>
                <w:szCs w:val="18"/>
              </w:rPr>
              <w:t>repeat vocabulary chorally and individually</w:t>
            </w:r>
            <w:r w:rsidRPr="003A6E6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Default="006E256B" w:rsidP="006B40CE">
            <w:pPr>
              <w:pStyle w:val="Heading1"/>
              <w:rPr>
                <w:sz w:val="18"/>
                <w:szCs w:val="18"/>
              </w:rPr>
            </w:pPr>
          </w:p>
          <w:p w:rsidR="006E256B" w:rsidRPr="003A6E63" w:rsidRDefault="006E256B" w:rsidP="006B40CE">
            <w:pPr>
              <w:pStyle w:val="Heading1"/>
              <w:rPr>
                <w:sz w:val="18"/>
                <w:szCs w:val="18"/>
              </w:rPr>
            </w:pPr>
            <w:r w:rsidRPr="003A6E63">
              <w:rPr>
                <w:sz w:val="18"/>
                <w:szCs w:val="18"/>
              </w:rPr>
              <w:t xml:space="preserve">Listening and </w:t>
            </w:r>
            <w:r>
              <w:rPr>
                <w:sz w:val="18"/>
                <w:szCs w:val="18"/>
              </w:rPr>
              <w:t>repeating</w:t>
            </w: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To </w:t>
            </w:r>
            <w:r>
              <w:rPr>
                <w:rFonts w:ascii="Arial" w:hAnsi="Arial" w:cs="Arial"/>
                <w:sz w:val="18"/>
                <w:szCs w:val="18"/>
              </w:rPr>
              <w:t>practise Valentine related vocabulary</w:t>
            </w: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Default="006E256B" w:rsidP="006B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E256B" w:rsidRPr="003A6E63" w:rsidRDefault="006E256B" w:rsidP="006B40CE">
            <w:pPr>
              <w:jc w:val="center"/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5</w:t>
            </w:r>
            <w:r w:rsidRPr="003A6E63">
              <w:rPr>
                <w:rFonts w:ascii="Arial" w:hAnsi="Arial" w:cs="Arial"/>
                <w:sz w:val="18"/>
                <w:szCs w:val="18"/>
                <w:lang w:val="el-GR"/>
              </w:rPr>
              <w:t>΄</w:t>
            </w:r>
          </w:p>
          <w:p w:rsidR="006E256B" w:rsidRPr="003A6E63" w:rsidRDefault="006E256B" w:rsidP="006B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T-PS, PS-T</w:t>
            </w:r>
          </w:p>
        </w:tc>
      </w:tr>
      <w:tr w:rsidR="006E256B" w:rsidRPr="003A6E63" w:rsidTr="006B40CE">
        <w:trPr>
          <w:cantSplit/>
        </w:trPr>
        <w:tc>
          <w:tcPr>
            <w:tcW w:w="2848" w:type="dxa"/>
            <w:vMerge/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Default="006E256B" w:rsidP="006B40CE">
            <w:pPr>
              <w:jc w:val="center"/>
              <w:rPr>
                <w:rFonts w:ascii="Arial" w:hAnsi="Arial" w:cs="Arial"/>
                <w:sz w:val="20"/>
              </w:rPr>
            </w:pPr>
          </w:p>
          <w:p w:rsidR="006E256B" w:rsidRDefault="006E256B" w:rsidP="006B40C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T </w:t>
            </w:r>
            <w:r>
              <w:rPr>
                <w:rFonts w:ascii="Arial" w:hAnsi="Arial" w:cs="Arial"/>
                <w:sz w:val="18"/>
                <w:szCs w:val="18"/>
              </w:rPr>
              <w:t>erases board and asks individual PS to come out and draw what she instructs them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Draw a heart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Pr="003A6E63">
              <w:rPr>
                <w:rFonts w:ascii="Arial" w:hAnsi="Arial" w:cs="Arial"/>
                <w:sz w:val="18"/>
                <w:szCs w:val="18"/>
              </w:rPr>
              <w:t>.</w:t>
            </w:r>
            <w:proofErr w:type="gramEnd"/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Default="006E256B" w:rsidP="006B40CE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3A6E63">
              <w:rPr>
                <w:rFonts w:ascii="Arial" w:hAnsi="Arial" w:cs="Arial"/>
                <w:i/>
                <w:sz w:val="18"/>
                <w:szCs w:val="18"/>
              </w:rPr>
              <w:t>Responding to orders</w:t>
            </w: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To understand simple orders and respond appropriately.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Default="006E256B" w:rsidP="006B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E256B" w:rsidRPr="003A6E63" w:rsidRDefault="006E256B" w:rsidP="006B40CE">
            <w:pPr>
              <w:jc w:val="center"/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5</w:t>
            </w:r>
            <w:r w:rsidRPr="003A6E63">
              <w:rPr>
                <w:rFonts w:ascii="Arial" w:hAnsi="Arial" w:cs="Arial"/>
                <w:sz w:val="18"/>
                <w:szCs w:val="18"/>
                <w:lang w:val="el-GR"/>
              </w:rPr>
              <w:t>΄</w:t>
            </w:r>
          </w:p>
          <w:p w:rsidR="006E256B" w:rsidRPr="003A6E63" w:rsidRDefault="006E256B" w:rsidP="006B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T-PS, PS-T</w:t>
            </w:r>
          </w:p>
        </w:tc>
      </w:tr>
      <w:tr w:rsidR="006E256B" w:rsidRPr="003A6E63" w:rsidTr="006B40CE">
        <w:trPr>
          <w:cantSplit/>
        </w:trPr>
        <w:tc>
          <w:tcPr>
            <w:tcW w:w="2848" w:type="dxa"/>
            <w:vMerge/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Default="006E256B" w:rsidP="006B40CE">
            <w:pPr>
              <w:jc w:val="center"/>
              <w:rPr>
                <w:rFonts w:ascii="Arial" w:hAnsi="Arial" w:cs="Arial"/>
                <w:sz w:val="20"/>
              </w:rPr>
            </w:pPr>
          </w:p>
          <w:p w:rsidR="006E256B" w:rsidRDefault="006E256B" w:rsidP="006B40C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T </w:t>
            </w:r>
            <w:r>
              <w:rPr>
                <w:rFonts w:ascii="Arial" w:hAnsi="Arial" w:cs="Arial"/>
                <w:sz w:val="18"/>
                <w:szCs w:val="18"/>
              </w:rPr>
              <w:t xml:space="preserve">hands out little cards which PS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have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to draw and give to a friend or a parent</w:t>
            </w:r>
            <w:r w:rsidRPr="003A6E6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Default="006E256B" w:rsidP="006B40CE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3A6E63">
              <w:rPr>
                <w:rFonts w:ascii="Arial" w:hAnsi="Arial" w:cs="Arial"/>
                <w:i/>
                <w:sz w:val="18"/>
                <w:szCs w:val="18"/>
              </w:rPr>
              <w:t>Drawing</w:t>
            </w:r>
          </w:p>
          <w:p w:rsidR="006E256B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To create their own </w:t>
            </w:r>
            <w:r>
              <w:rPr>
                <w:rFonts w:ascii="Arial" w:hAnsi="Arial" w:cs="Arial"/>
                <w:sz w:val="18"/>
                <w:szCs w:val="18"/>
              </w:rPr>
              <w:t>Valentine cards</w:t>
            </w: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Default="006E256B" w:rsidP="006B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E256B" w:rsidRPr="003A6E63" w:rsidRDefault="006E256B" w:rsidP="006B40C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  <w:r w:rsidRPr="003A6E63">
              <w:rPr>
                <w:rFonts w:ascii="Arial" w:hAnsi="Arial" w:cs="Arial"/>
                <w:sz w:val="18"/>
                <w:szCs w:val="18"/>
                <w:lang w:val="el-GR"/>
              </w:rPr>
              <w:t>΄</w:t>
            </w:r>
          </w:p>
          <w:p w:rsidR="006E256B" w:rsidRPr="003A6E63" w:rsidRDefault="006E256B" w:rsidP="006B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T-PS, PS-T</w:t>
            </w:r>
          </w:p>
        </w:tc>
      </w:tr>
      <w:tr w:rsidR="006E256B" w:rsidRPr="003A6E63" w:rsidTr="006B40CE">
        <w:trPr>
          <w:cantSplit/>
        </w:trPr>
        <w:tc>
          <w:tcPr>
            <w:tcW w:w="2848" w:type="dxa"/>
            <w:vMerge/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Default="006E256B" w:rsidP="006B40CE">
            <w:pPr>
              <w:jc w:val="center"/>
              <w:rPr>
                <w:rFonts w:ascii="Arial" w:hAnsi="Arial" w:cs="Arial"/>
                <w:sz w:val="20"/>
              </w:rPr>
            </w:pPr>
          </w:p>
          <w:p w:rsidR="006E256B" w:rsidRDefault="006E256B" w:rsidP="006B40C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T </w:t>
            </w:r>
            <w:r>
              <w:rPr>
                <w:rFonts w:ascii="Arial" w:hAnsi="Arial" w:cs="Arial"/>
                <w:sz w:val="18"/>
                <w:szCs w:val="18"/>
              </w:rPr>
              <w:t>plays the song twice again and encourages PS to sing along</w:t>
            </w:r>
            <w:r w:rsidRPr="003A6E6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Default="006E256B" w:rsidP="006B40CE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3A6E63">
              <w:rPr>
                <w:rFonts w:ascii="Arial" w:hAnsi="Arial" w:cs="Arial"/>
                <w:i/>
                <w:sz w:val="18"/>
                <w:szCs w:val="18"/>
              </w:rPr>
              <w:t>Listening and singing</w:t>
            </w:r>
          </w:p>
          <w:p w:rsidR="006E256B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To have fun while practising new vocabulary.</w:t>
            </w: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Default="006E256B" w:rsidP="006B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E256B" w:rsidRPr="003A6E63" w:rsidRDefault="006E256B" w:rsidP="006B40CE">
            <w:pPr>
              <w:jc w:val="center"/>
              <w:rPr>
                <w:rFonts w:ascii="Arial" w:hAnsi="Arial" w:cs="Arial"/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3A6E63">
              <w:rPr>
                <w:rFonts w:ascii="Arial" w:hAnsi="Arial" w:cs="Arial"/>
                <w:sz w:val="18"/>
                <w:szCs w:val="18"/>
                <w:lang w:val="el-GR"/>
              </w:rPr>
              <w:t>΄</w:t>
            </w:r>
          </w:p>
          <w:p w:rsidR="006E256B" w:rsidRPr="003A6E63" w:rsidRDefault="006E256B" w:rsidP="006B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T-PS</w:t>
            </w:r>
          </w:p>
        </w:tc>
      </w:tr>
      <w:tr w:rsidR="006E256B" w:rsidRPr="003A6E63" w:rsidTr="006B40CE">
        <w:trPr>
          <w:cantSplit/>
        </w:trPr>
        <w:tc>
          <w:tcPr>
            <w:tcW w:w="2848" w:type="dxa"/>
            <w:vMerge/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Default="006E256B" w:rsidP="006B40CE">
            <w:pPr>
              <w:jc w:val="center"/>
              <w:rPr>
                <w:rFonts w:ascii="Arial" w:hAnsi="Arial" w:cs="Arial"/>
                <w:sz w:val="20"/>
              </w:rPr>
            </w:pPr>
          </w:p>
          <w:p w:rsidR="006E256B" w:rsidRDefault="006E256B" w:rsidP="006B40C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T asks PS to wish each other Happy </w:t>
            </w:r>
            <w:r>
              <w:rPr>
                <w:rFonts w:ascii="Arial" w:hAnsi="Arial" w:cs="Arial"/>
                <w:sz w:val="18"/>
                <w:szCs w:val="18"/>
              </w:rPr>
              <w:t>Valentine’s Day</w:t>
            </w:r>
            <w:r w:rsidRPr="003A6E6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Default="006E256B" w:rsidP="006B40CE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3A6E63">
              <w:rPr>
                <w:rFonts w:ascii="Arial" w:hAnsi="Arial" w:cs="Arial"/>
                <w:i/>
                <w:sz w:val="18"/>
                <w:szCs w:val="18"/>
              </w:rPr>
              <w:t>Speaking</w:t>
            </w:r>
          </w:p>
          <w:p w:rsidR="006E256B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To perform a real life speaking activity requiring the use of minimal language.</w:t>
            </w: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Default="006E256B" w:rsidP="006B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E256B" w:rsidRPr="003A6E63" w:rsidRDefault="006E256B" w:rsidP="006B40CE">
            <w:pPr>
              <w:jc w:val="center"/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2</w:t>
            </w:r>
            <w:r w:rsidRPr="003A6E63">
              <w:rPr>
                <w:rFonts w:ascii="Arial" w:hAnsi="Arial" w:cs="Arial"/>
                <w:sz w:val="18"/>
                <w:szCs w:val="18"/>
                <w:lang w:val="el-GR"/>
              </w:rPr>
              <w:t>΄</w:t>
            </w:r>
          </w:p>
          <w:p w:rsidR="006E256B" w:rsidRPr="003A6E63" w:rsidRDefault="006E256B" w:rsidP="006B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PS-PS</w:t>
            </w:r>
          </w:p>
        </w:tc>
      </w:tr>
      <w:tr w:rsidR="006E256B" w:rsidTr="006B40CE">
        <w:trPr>
          <w:cantSplit/>
        </w:trPr>
        <w:tc>
          <w:tcPr>
            <w:tcW w:w="2848" w:type="dxa"/>
            <w:vMerge/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Default="006E256B" w:rsidP="006B40CE">
            <w:pPr>
              <w:jc w:val="center"/>
              <w:rPr>
                <w:rFonts w:ascii="Arial" w:hAnsi="Arial" w:cs="Arial"/>
                <w:sz w:val="20"/>
              </w:rPr>
            </w:pPr>
          </w:p>
          <w:p w:rsidR="006E256B" w:rsidRDefault="006E256B" w:rsidP="006B40C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E256B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 asks PS to evaluate the lesson (thumbs up / down).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Default="006E256B" w:rsidP="006B40CE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6E256B" w:rsidRDefault="006E256B" w:rsidP="006B40CE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Evlauating</w:t>
            </w:r>
            <w:proofErr w:type="spellEnd"/>
          </w:p>
          <w:p w:rsidR="006E256B" w:rsidRPr="00CB50FE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 take active part in the learning process.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Default="006E256B" w:rsidP="006B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E256B" w:rsidRDefault="006E256B" w:rsidP="006B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2’ </w:t>
            </w:r>
          </w:p>
          <w:p w:rsidR="006E256B" w:rsidRDefault="006E256B" w:rsidP="006B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PS-T</w:t>
            </w:r>
          </w:p>
        </w:tc>
      </w:tr>
      <w:tr w:rsidR="006E256B" w:rsidTr="006B40CE">
        <w:trPr>
          <w:cantSplit/>
        </w:trPr>
        <w:tc>
          <w:tcPr>
            <w:tcW w:w="2848" w:type="dxa"/>
            <w:vMerge/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85" w:type="dxa"/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</w:tcBorders>
          </w:tcPr>
          <w:p w:rsidR="006E256B" w:rsidRDefault="006E256B" w:rsidP="006B40CE">
            <w:pPr>
              <w:jc w:val="center"/>
              <w:rPr>
                <w:rFonts w:ascii="Arial" w:hAnsi="Arial" w:cs="Arial"/>
                <w:sz w:val="16"/>
              </w:rPr>
            </w:pPr>
          </w:p>
          <w:p w:rsidR="006E256B" w:rsidRDefault="006E256B" w:rsidP="006B40C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543" w:type="dxa"/>
            <w:gridSpan w:val="3"/>
            <w:tcBorders>
              <w:top w:val="single" w:sz="4" w:space="0" w:color="auto"/>
            </w:tcBorders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6"/>
              </w:rPr>
            </w:pPr>
          </w:p>
          <w:p w:rsidR="006E256B" w:rsidRDefault="006E256B" w:rsidP="006B40CE">
            <w:pPr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                                        Key: T: Teacher, PS: Pupils, T-PS: Teacher to Pupils, etc</w:t>
            </w:r>
          </w:p>
        </w:tc>
      </w:tr>
    </w:tbl>
    <w:p w:rsidR="006E256B" w:rsidRDefault="006E256B" w:rsidP="006E256B">
      <w:pPr>
        <w:rPr>
          <w:sz w:val="22"/>
          <w:szCs w:val="22"/>
        </w:rPr>
      </w:pPr>
    </w:p>
    <w:p w:rsidR="006E256B" w:rsidRDefault="006E256B" w:rsidP="006E256B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W w:w="10436" w:type="dxa"/>
        <w:tblInd w:w="-972" w:type="dxa"/>
        <w:tblLayout w:type="fixed"/>
        <w:tblLook w:val="0000"/>
      </w:tblPr>
      <w:tblGrid>
        <w:gridCol w:w="2848"/>
        <w:gridCol w:w="285"/>
        <w:gridCol w:w="760"/>
        <w:gridCol w:w="2659"/>
        <w:gridCol w:w="2374"/>
        <w:gridCol w:w="1510"/>
      </w:tblGrid>
      <w:tr w:rsidR="006E256B" w:rsidRPr="003A6E63" w:rsidTr="006B40CE">
        <w:trPr>
          <w:cantSplit/>
        </w:trPr>
        <w:tc>
          <w:tcPr>
            <w:tcW w:w="10436" w:type="dxa"/>
            <w:gridSpan w:val="6"/>
          </w:tcPr>
          <w:p w:rsidR="006E256B" w:rsidRDefault="006E256B" w:rsidP="006B40CE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22"/>
              </w:rPr>
              <w:lastRenderedPageBreak/>
              <w:t>VALENTINE’S DAY</w:t>
            </w:r>
          </w:p>
          <w:p w:rsidR="006E256B" w:rsidRDefault="006E256B" w:rsidP="006B40C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6E256B" w:rsidRDefault="006E256B" w:rsidP="006B40C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VALENTINE’S DAY, LESSON 2</w:t>
            </w:r>
          </w:p>
        </w:tc>
      </w:tr>
      <w:tr w:rsidR="006E256B" w:rsidTr="006B40CE">
        <w:tc>
          <w:tcPr>
            <w:tcW w:w="2848" w:type="dxa"/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85" w:type="dxa"/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659" w:type="dxa"/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374" w:type="dxa"/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1510" w:type="dxa"/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6E256B" w:rsidTr="006B40CE">
        <w:tc>
          <w:tcPr>
            <w:tcW w:w="2848" w:type="dxa"/>
          </w:tcPr>
          <w:p w:rsidR="006E256B" w:rsidRPr="003A6E63" w:rsidRDefault="006E256B" w:rsidP="006B40CE">
            <w:pPr>
              <w:pStyle w:val="Heading1"/>
              <w:rPr>
                <w:sz w:val="18"/>
                <w:szCs w:val="18"/>
              </w:rPr>
            </w:pPr>
            <w:r w:rsidRPr="003A6E63">
              <w:rPr>
                <w:sz w:val="18"/>
                <w:szCs w:val="18"/>
              </w:rPr>
              <w:t>LESSON PLAN</w:t>
            </w:r>
          </w:p>
        </w:tc>
        <w:tc>
          <w:tcPr>
            <w:tcW w:w="285" w:type="dxa"/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  <w:tcBorders>
              <w:bottom w:val="single" w:sz="4" w:space="0" w:color="auto"/>
            </w:tcBorders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659" w:type="dxa"/>
            <w:tcBorders>
              <w:bottom w:val="single" w:sz="4" w:space="0" w:color="auto"/>
            </w:tcBorders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1510" w:type="dxa"/>
            <w:tcBorders>
              <w:bottom w:val="single" w:sz="4" w:space="0" w:color="auto"/>
            </w:tcBorders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6E256B" w:rsidRPr="00B27FC8" w:rsidTr="006B40CE">
        <w:trPr>
          <w:cantSplit/>
        </w:trPr>
        <w:tc>
          <w:tcPr>
            <w:tcW w:w="2848" w:type="dxa"/>
            <w:vMerge w:val="restart"/>
          </w:tcPr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 AIMS</w:t>
            </w: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-to acquaint PS with a </w:t>
            </w:r>
            <w:r>
              <w:rPr>
                <w:rFonts w:ascii="Arial" w:hAnsi="Arial" w:cs="Arial"/>
                <w:sz w:val="18"/>
                <w:szCs w:val="18"/>
              </w:rPr>
              <w:t>well-known</w:t>
            </w:r>
            <w:r w:rsidRPr="003A6E63">
              <w:rPr>
                <w:rFonts w:ascii="Arial" w:hAnsi="Arial" w:cs="Arial"/>
                <w:sz w:val="18"/>
                <w:szCs w:val="18"/>
              </w:rPr>
              <w:t xml:space="preserve"> celebration</w:t>
            </w:r>
            <w:r>
              <w:rPr>
                <w:rFonts w:ascii="Arial" w:hAnsi="Arial" w:cs="Arial"/>
                <w:sz w:val="18"/>
                <w:szCs w:val="18"/>
              </w:rPr>
              <w:t xml:space="preserve"> (Valentine’s Day)</w:t>
            </w: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-to </w:t>
            </w:r>
            <w:r>
              <w:rPr>
                <w:rFonts w:ascii="Arial" w:hAnsi="Arial" w:cs="Arial"/>
                <w:sz w:val="18"/>
                <w:szCs w:val="18"/>
              </w:rPr>
              <w:t>recycle vocabulary taught in the previous lesson</w:t>
            </w:r>
            <w:r w:rsidRPr="003A6E6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-to </w:t>
            </w:r>
            <w:r>
              <w:rPr>
                <w:rFonts w:ascii="Arial" w:hAnsi="Arial" w:cs="Arial"/>
                <w:sz w:val="18"/>
                <w:szCs w:val="18"/>
              </w:rPr>
              <w:t>revise numbers / colours</w:t>
            </w: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LEARNERS’ OBJECTIVES</w:t>
            </w: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-to </w:t>
            </w:r>
            <w:r>
              <w:rPr>
                <w:rFonts w:ascii="Arial" w:hAnsi="Arial" w:cs="Arial"/>
                <w:sz w:val="18"/>
                <w:szCs w:val="18"/>
              </w:rPr>
              <w:t xml:space="preserve">practise </w:t>
            </w:r>
            <w:r w:rsidRPr="003A6E63">
              <w:rPr>
                <w:rFonts w:ascii="Arial" w:hAnsi="Arial" w:cs="Arial"/>
                <w:sz w:val="18"/>
                <w:szCs w:val="18"/>
              </w:rPr>
              <w:t xml:space="preserve"> vocabulary concerning </w:t>
            </w:r>
            <w:r>
              <w:rPr>
                <w:rFonts w:ascii="Arial" w:hAnsi="Arial" w:cs="Arial"/>
                <w:sz w:val="18"/>
                <w:szCs w:val="18"/>
              </w:rPr>
              <w:t>Valentine’s Day</w:t>
            </w:r>
            <w:r w:rsidRPr="003A6E6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-to revise numbers</w:t>
            </w:r>
            <w:r>
              <w:rPr>
                <w:rFonts w:ascii="Arial" w:hAnsi="Arial" w:cs="Arial"/>
                <w:sz w:val="18"/>
                <w:szCs w:val="18"/>
              </w:rPr>
              <w:t xml:space="preserve"> / colours in a meaningful Valentine related context</w:t>
            </w: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-to </w:t>
            </w:r>
            <w:r>
              <w:rPr>
                <w:rFonts w:ascii="Arial" w:hAnsi="Arial" w:cs="Arial"/>
                <w:sz w:val="18"/>
                <w:szCs w:val="18"/>
              </w:rPr>
              <w:t>carry out a drawing activity</w:t>
            </w: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MATERIALS</w:t>
            </w:r>
          </w:p>
          <w:p w:rsidR="006E256B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Flashcards</w:t>
            </w: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MEANS</w:t>
            </w: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Colouring pages</w:t>
            </w: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Crayons </w:t>
            </w: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TIMETABLE FIT</w:t>
            </w: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Second lesson on Valentine’s Day</w:t>
            </w:r>
            <w:r w:rsidRPr="003A6E63"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t>PS recycle relevant vocabulary and carry out a simple math drawing activity revising numbers and colours.</w:t>
            </w: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Pr="00B27FC8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7FC8">
              <w:rPr>
                <w:rFonts w:ascii="Arial" w:hAnsi="Arial" w:cs="Arial"/>
                <w:sz w:val="18"/>
                <w:szCs w:val="18"/>
              </w:rPr>
              <w:t xml:space="preserve">STEP 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Pr="00B27FC8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7FC8">
              <w:rPr>
                <w:rFonts w:ascii="Arial" w:hAnsi="Arial" w:cs="Arial"/>
                <w:sz w:val="18"/>
                <w:szCs w:val="18"/>
              </w:rPr>
              <w:t>PROCEDURE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Pr="00B27FC8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7FC8">
              <w:rPr>
                <w:rFonts w:ascii="Arial" w:hAnsi="Arial" w:cs="Arial"/>
                <w:sz w:val="18"/>
                <w:szCs w:val="18"/>
              </w:rPr>
              <w:t>STAGE</w:t>
            </w:r>
          </w:p>
          <w:p w:rsidR="006E256B" w:rsidRPr="00B27FC8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7FC8">
              <w:rPr>
                <w:rFonts w:ascii="Arial" w:hAnsi="Arial" w:cs="Arial"/>
                <w:sz w:val="18"/>
                <w:szCs w:val="18"/>
              </w:rPr>
              <w:t>AIM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Pr="00B27FC8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7FC8">
              <w:rPr>
                <w:rFonts w:ascii="Arial" w:hAnsi="Arial" w:cs="Arial"/>
                <w:sz w:val="18"/>
                <w:szCs w:val="18"/>
              </w:rPr>
              <w:t>TIME</w:t>
            </w:r>
          </w:p>
          <w:p w:rsidR="006E256B" w:rsidRPr="00B27FC8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7FC8">
              <w:rPr>
                <w:rFonts w:ascii="Arial" w:hAnsi="Arial" w:cs="Arial"/>
                <w:sz w:val="18"/>
                <w:szCs w:val="18"/>
              </w:rPr>
              <w:t>INTERACTION</w:t>
            </w:r>
          </w:p>
        </w:tc>
      </w:tr>
      <w:tr w:rsidR="006E256B" w:rsidRPr="003A6E63" w:rsidTr="006B40CE">
        <w:trPr>
          <w:cantSplit/>
        </w:trPr>
        <w:tc>
          <w:tcPr>
            <w:tcW w:w="2848" w:type="dxa"/>
            <w:vMerge/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Default="006E256B" w:rsidP="006B40CE">
            <w:pPr>
              <w:jc w:val="center"/>
              <w:rPr>
                <w:rFonts w:ascii="Arial" w:hAnsi="Arial" w:cs="Arial"/>
                <w:sz w:val="20"/>
              </w:rPr>
            </w:pPr>
          </w:p>
          <w:p w:rsidR="006E256B" w:rsidRDefault="006E256B" w:rsidP="006B40C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 xml:space="preserve"> shows PS pictures of Valentine’s Day and revises relevant vocabulary.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Default="006E256B" w:rsidP="006B40CE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A6E63">
              <w:rPr>
                <w:rFonts w:ascii="Arial" w:hAnsi="Arial" w:cs="Arial"/>
                <w:i/>
                <w:iCs/>
                <w:sz w:val="18"/>
                <w:szCs w:val="18"/>
              </w:rPr>
              <w:t>Warm-up</w:t>
            </w: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A6E63">
              <w:rPr>
                <w:rFonts w:ascii="Arial" w:hAnsi="Arial" w:cs="Arial"/>
                <w:i/>
                <w:iCs/>
                <w:sz w:val="18"/>
                <w:szCs w:val="18"/>
              </w:rPr>
              <w:t>speaking</w:t>
            </w:r>
          </w:p>
          <w:p w:rsidR="006E256B" w:rsidRPr="003A6E63" w:rsidRDefault="006E256B" w:rsidP="006B40C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To warm up and revise recently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taught </w:t>
            </w:r>
            <w:r w:rsidRPr="003A6E63">
              <w:rPr>
                <w:rFonts w:ascii="Arial" w:hAnsi="Arial" w:cs="Arial"/>
                <w:sz w:val="18"/>
                <w:szCs w:val="18"/>
              </w:rPr>
              <w:t xml:space="preserve"> vocabulary</w:t>
            </w:r>
            <w:proofErr w:type="gramEnd"/>
            <w:r w:rsidRPr="003A6E63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Default="006E256B" w:rsidP="006B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E256B" w:rsidRPr="003A6E63" w:rsidRDefault="006E256B" w:rsidP="006B40CE">
            <w:pPr>
              <w:jc w:val="center"/>
              <w:rPr>
                <w:rFonts w:ascii="Arial" w:hAnsi="Arial" w:cs="Arial"/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8</w:t>
            </w:r>
            <w:r w:rsidRPr="003A6E63">
              <w:rPr>
                <w:rFonts w:ascii="Arial" w:hAnsi="Arial" w:cs="Arial"/>
                <w:sz w:val="18"/>
                <w:szCs w:val="18"/>
                <w:lang w:val="el-GR"/>
              </w:rPr>
              <w:t>΄</w:t>
            </w:r>
          </w:p>
          <w:p w:rsidR="006E256B" w:rsidRPr="003A6E63" w:rsidRDefault="006E256B" w:rsidP="006B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T-PS, PS-T</w:t>
            </w:r>
          </w:p>
        </w:tc>
      </w:tr>
      <w:tr w:rsidR="006E256B" w:rsidRPr="003A6E63" w:rsidTr="006B40CE">
        <w:trPr>
          <w:cantSplit/>
        </w:trPr>
        <w:tc>
          <w:tcPr>
            <w:tcW w:w="2848" w:type="dxa"/>
            <w:vMerge/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Default="006E256B" w:rsidP="006B40CE">
            <w:pPr>
              <w:jc w:val="center"/>
              <w:rPr>
                <w:rFonts w:ascii="Arial" w:hAnsi="Arial" w:cs="Arial"/>
                <w:sz w:val="20"/>
              </w:rPr>
            </w:pPr>
          </w:p>
          <w:p w:rsidR="006E256B" w:rsidRDefault="006E256B" w:rsidP="006B40C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 xml:space="preserve"> shows PS cards with hearts in various colours and revises colours.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Default="006E256B" w:rsidP="006B40CE">
            <w:pPr>
              <w:pStyle w:val="Heading1"/>
              <w:rPr>
                <w:sz w:val="18"/>
                <w:szCs w:val="18"/>
              </w:rPr>
            </w:pPr>
          </w:p>
          <w:p w:rsidR="006E256B" w:rsidRPr="00A96EFC" w:rsidRDefault="006E256B" w:rsidP="006B40CE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A96EFC">
              <w:rPr>
                <w:rFonts w:ascii="Arial" w:hAnsi="Arial" w:cs="Arial"/>
                <w:i/>
                <w:sz w:val="18"/>
                <w:szCs w:val="18"/>
              </w:rPr>
              <w:t>Speaking</w:t>
            </w:r>
          </w:p>
          <w:p w:rsidR="006E256B" w:rsidRPr="00A96EFC" w:rsidRDefault="006E256B" w:rsidP="006B40CE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Revising colours</w:t>
            </w: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To</w:t>
            </w:r>
            <w:r>
              <w:rPr>
                <w:rFonts w:ascii="Arial" w:hAnsi="Arial" w:cs="Arial"/>
                <w:sz w:val="18"/>
                <w:szCs w:val="18"/>
              </w:rPr>
              <w:t xml:space="preserve"> revise taught colours</w:t>
            </w:r>
            <w:r w:rsidRPr="003A6E63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Default="006E256B" w:rsidP="006B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E256B" w:rsidRPr="003A6E63" w:rsidRDefault="006E256B" w:rsidP="006B40CE">
            <w:pPr>
              <w:jc w:val="center"/>
              <w:rPr>
                <w:rFonts w:ascii="Arial" w:hAnsi="Arial" w:cs="Arial"/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3A6E63">
              <w:rPr>
                <w:rFonts w:ascii="Arial" w:hAnsi="Arial" w:cs="Arial"/>
                <w:sz w:val="18"/>
                <w:szCs w:val="18"/>
                <w:lang w:val="el-GR"/>
              </w:rPr>
              <w:t>΄</w:t>
            </w:r>
          </w:p>
          <w:p w:rsidR="006E256B" w:rsidRPr="003A6E63" w:rsidRDefault="006E256B" w:rsidP="006B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T-PS, PS-T</w:t>
            </w:r>
          </w:p>
        </w:tc>
      </w:tr>
      <w:tr w:rsidR="006E256B" w:rsidRPr="003A6E63" w:rsidTr="006B40CE">
        <w:trPr>
          <w:cantSplit/>
        </w:trPr>
        <w:tc>
          <w:tcPr>
            <w:tcW w:w="2848" w:type="dxa"/>
            <w:vMerge/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Default="006E256B" w:rsidP="006B40CE">
            <w:pPr>
              <w:jc w:val="center"/>
              <w:rPr>
                <w:rFonts w:ascii="Arial" w:hAnsi="Arial" w:cs="Arial"/>
                <w:sz w:val="20"/>
              </w:rPr>
            </w:pPr>
          </w:p>
          <w:p w:rsidR="006E256B" w:rsidRDefault="006E256B" w:rsidP="006B40C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PS are now shown a card with twelve teddy bears and are asked to count them.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Default="006E256B" w:rsidP="006B40CE">
            <w:pPr>
              <w:pStyle w:val="Heading1"/>
              <w:rPr>
                <w:sz w:val="18"/>
                <w:szCs w:val="18"/>
              </w:rPr>
            </w:pPr>
          </w:p>
          <w:p w:rsidR="006E256B" w:rsidRDefault="006E256B" w:rsidP="006B40CE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Speak</w:t>
            </w:r>
            <w:r w:rsidRPr="00A96EFC">
              <w:rPr>
                <w:rFonts w:ascii="Arial" w:hAnsi="Arial" w:cs="Arial"/>
                <w:i/>
                <w:sz w:val="18"/>
                <w:szCs w:val="18"/>
              </w:rPr>
              <w:t>ing</w:t>
            </w:r>
          </w:p>
          <w:p w:rsidR="006E256B" w:rsidRPr="00A96EFC" w:rsidRDefault="006E256B" w:rsidP="006B40CE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Revising numbers</w:t>
            </w: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To </w:t>
            </w:r>
            <w:r>
              <w:rPr>
                <w:rFonts w:ascii="Arial" w:hAnsi="Arial" w:cs="Arial"/>
                <w:sz w:val="18"/>
                <w:szCs w:val="18"/>
              </w:rPr>
              <w:t>revise numbers.</w:t>
            </w: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Default="006E256B" w:rsidP="006B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E256B" w:rsidRPr="003A6E63" w:rsidRDefault="006E256B" w:rsidP="006B40CE">
            <w:pPr>
              <w:jc w:val="center"/>
              <w:rPr>
                <w:rFonts w:ascii="Arial" w:hAnsi="Arial" w:cs="Arial"/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3A6E63">
              <w:rPr>
                <w:rFonts w:ascii="Arial" w:hAnsi="Arial" w:cs="Arial"/>
                <w:sz w:val="18"/>
                <w:szCs w:val="18"/>
                <w:lang w:val="el-GR"/>
              </w:rPr>
              <w:t>΄</w:t>
            </w:r>
          </w:p>
          <w:p w:rsidR="006E256B" w:rsidRPr="003A6E63" w:rsidRDefault="006E256B" w:rsidP="006B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T-PS</w:t>
            </w:r>
          </w:p>
        </w:tc>
      </w:tr>
      <w:tr w:rsidR="006E256B" w:rsidRPr="003A6E63" w:rsidTr="006B40CE">
        <w:trPr>
          <w:cantSplit/>
        </w:trPr>
        <w:tc>
          <w:tcPr>
            <w:tcW w:w="2848" w:type="dxa"/>
            <w:vMerge/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Default="006E256B" w:rsidP="006B40CE">
            <w:pPr>
              <w:jc w:val="center"/>
              <w:rPr>
                <w:rFonts w:ascii="Arial" w:hAnsi="Arial" w:cs="Arial"/>
                <w:sz w:val="20"/>
              </w:rPr>
            </w:pPr>
          </w:p>
          <w:p w:rsidR="006E256B" w:rsidRDefault="006E256B" w:rsidP="006B40C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 shows PS card with different coloured hearts and asks PS questions with “How many...?”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Default="006E256B" w:rsidP="006B40CE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Speaking </w:t>
            </w: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To</w:t>
            </w:r>
            <w:r>
              <w:rPr>
                <w:rFonts w:ascii="Arial" w:hAnsi="Arial" w:cs="Arial"/>
                <w:sz w:val="18"/>
                <w:szCs w:val="18"/>
              </w:rPr>
              <w:t xml:space="preserve"> revise vocabulary and provide answers to simple questions</w:t>
            </w:r>
            <w:r w:rsidRPr="003A6E6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Default="006E256B" w:rsidP="006B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E256B" w:rsidRPr="003A6E63" w:rsidRDefault="006E256B" w:rsidP="006B40CE">
            <w:pPr>
              <w:jc w:val="center"/>
              <w:rPr>
                <w:rFonts w:ascii="Arial" w:hAnsi="Arial" w:cs="Arial"/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3A6E63">
              <w:rPr>
                <w:rFonts w:ascii="Arial" w:hAnsi="Arial" w:cs="Arial"/>
                <w:sz w:val="18"/>
                <w:szCs w:val="18"/>
                <w:lang w:val="el-GR"/>
              </w:rPr>
              <w:t>΄</w:t>
            </w:r>
          </w:p>
          <w:p w:rsidR="006E256B" w:rsidRPr="003A6E63" w:rsidRDefault="006E256B" w:rsidP="006B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T-PS</w:t>
            </w:r>
          </w:p>
        </w:tc>
      </w:tr>
      <w:tr w:rsidR="006E256B" w:rsidRPr="003A6E63" w:rsidTr="006B40CE">
        <w:trPr>
          <w:cantSplit/>
        </w:trPr>
        <w:tc>
          <w:tcPr>
            <w:tcW w:w="2848" w:type="dxa"/>
            <w:vMerge/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Default="006E256B" w:rsidP="006B40CE">
            <w:pPr>
              <w:jc w:val="center"/>
              <w:rPr>
                <w:rFonts w:ascii="Arial" w:hAnsi="Arial" w:cs="Arial"/>
                <w:sz w:val="20"/>
              </w:rPr>
            </w:pPr>
          </w:p>
          <w:p w:rsidR="006E256B" w:rsidRDefault="006E256B" w:rsidP="006B40C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E256B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T </w:t>
            </w:r>
            <w:r>
              <w:rPr>
                <w:rFonts w:ascii="Arial" w:hAnsi="Arial" w:cs="Arial"/>
                <w:sz w:val="18"/>
                <w:szCs w:val="18"/>
              </w:rPr>
              <w:t>hands out colouring dot-to-dot heart and PS have to follow the dots in order to draw their heart and colour it the way they want.</w:t>
            </w: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Default="006E256B" w:rsidP="006B40CE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6E256B" w:rsidRDefault="006E256B" w:rsidP="006B40CE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3A6E63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Listening to simple instructions</w:t>
            </w: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Drawing / colouring</w:t>
            </w:r>
          </w:p>
          <w:p w:rsidR="006E256B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To </w:t>
            </w:r>
            <w:r>
              <w:rPr>
                <w:rFonts w:ascii="Arial" w:hAnsi="Arial" w:cs="Arial"/>
                <w:sz w:val="18"/>
                <w:szCs w:val="18"/>
              </w:rPr>
              <w:t>draw and colour their own hearts.</w:t>
            </w: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Default="006E256B" w:rsidP="006B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E256B" w:rsidRPr="003A6E63" w:rsidRDefault="006E256B" w:rsidP="006B40C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Pr="003A6E63">
              <w:rPr>
                <w:rFonts w:ascii="Arial" w:hAnsi="Arial" w:cs="Arial"/>
                <w:sz w:val="18"/>
                <w:szCs w:val="18"/>
                <w:lang w:val="el-GR"/>
              </w:rPr>
              <w:t>΄</w:t>
            </w:r>
          </w:p>
          <w:p w:rsidR="006E256B" w:rsidRPr="003A6E63" w:rsidRDefault="006E256B" w:rsidP="006B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 PS-</w:t>
            </w:r>
            <w:r>
              <w:rPr>
                <w:rFonts w:ascii="Arial" w:hAnsi="Arial" w:cs="Arial"/>
                <w:sz w:val="18"/>
                <w:szCs w:val="18"/>
              </w:rPr>
              <w:t>PS</w:t>
            </w:r>
          </w:p>
        </w:tc>
      </w:tr>
      <w:tr w:rsidR="006E256B" w:rsidRPr="003A6E63" w:rsidTr="006B40CE">
        <w:trPr>
          <w:cantSplit/>
        </w:trPr>
        <w:tc>
          <w:tcPr>
            <w:tcW w:w="2848" w:type="dxa"/>
            <w:vMerge/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Default="006E256B" w:rsidP="006B40CE">
            <w:pPr>
              <w:jc w:val="center"/>
              <w:rPr>
                <w:rFonts w:ascii="Arial" w:hAnsi="Arial" w:cs="Arial"/>
                <w:sz w:val="20"/>
              </w:rPr>
            </w:pPr>
          </w:p>
          <w:p w:rsidR="006E256B" w:rsidRDefault="006E256B" w:rsidP="006B40C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E256B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T </w:t>
            </w:r>
            <w:r>
              <w:rPr>
                <w:rFonts w:ascii="Arial" w:hAnsi="Arial" w:cs="Arial"/>
                <w:sz w:val="18"/>
                <w:szCs w:val="18"/>
              </w:rPr>
              <w:t>asks individual PS to come out and present their heart and asks the class to say the colour.</w:t>
            </w: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Default="006E256B" w:rsidP="006B40CE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6E256B" w:rsidRDefault="006E256B" w:rsidP="006B40CE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Presenting PS’ work</w:t>
            </w:r>
          </w:p>
          <w:p w:rsidR="006E256B" w:rsidRPr="003A6E63" w:rsidRDefault="006E256B" w:rsidP="006B40CE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Answering simple questions</w:t>
            </w:r>
          </w:p>
          <w:p w:rsidR="006E256B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To </w:t>
            </w:r>
            <w:r>
              <w:rPr>
                <w:rFonts w:ascii="Arial" w:hAnsi="Arial" w:cs="Arial"/>
                <w:sz w:val="18"/>
                <w:szCs w:val="18"/>
              </w:rPr>
              <w:t>revise the new language and conclude the lesson.</w:t>
            </w: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Default="006E256B" w:rsidP="006B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E256B" w:rsidRPr="003A6E63" w:rsidRDefault="006E256B" w:rsidP="006B40CE">
            <w:pPr>
              <w:jc w:val="center"/>
              <w:rPr>
                <w:rFonts w:ascii="Arial" w:hAnsi="Arial" w:cs="Arial"/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3A6E63">
              <w:rPr>
                <w:rFonts w:ascii="Arial" w:hAnsi="Arial" w:cs="Arial"/>
                <w:sz w:val="18"/>
                <w:szCs w:val="18"/>
                <w:lang w:val="el-GR"/>
              </w:rPr>
              <w:t>΄</w:t>
            </w:r>
          </w:p>
          <w:p w:rsidR="006E256B" w:rsidRPr="003A6E63" w:rsidRDefault="006E256B" w:rsidP="006B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T-PS</w:t>
            </w:r>
          </w:p>
        </w:tc>
      </w:tr>
      <w:tr w:rsidR="006E256B" w:rsidRPr="003A6E63" w:rsidTr="006B40CE">
        <w:trPr>
          <w:cantSplit/>
        </w:trPr>
        <w:tc>
          <w:tcPr>
            <w:tcW w:w="2848" w:type="dxa"/>
            <w:vMerge/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Default="006E256B" w:rsidP="006B40CE">
            <w:pPr>
              <w:jc w:val="center"/>
              <w:rPr>
                <w:rFonts w:ascii="Arial" w:hAnsi="Arial" w:cs="Arial"/>
                <w:sz w:val="20"/>
              </w:rPr>
            </w:pPr>
          </w:p>
          <w:p w:rsidR="006E256B" w:rsidRDefault="006E256B" w:rsidP="006B40C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 asks PS to evaluate the lesson</w:t>
            </w:r>
            <w:r w:rsidRPr="003A6E6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Default="006E256B" w:rsidP="006B40CE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Evaluating</w:t>
            </w:r>
          </w:p>
          <w:p w:rsidR="006E256B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To</w:t>
            </w:r>
            <w:r>
              <w:rPr>
                <w:rFonts w:ascii="Arial" w:hAnsi="Arial" w:cs="Arial"/>
                <w:sz w:val="18"/>
                <w:szCs w:val="18"/>
              </w:rPr>
              <w:t xml:space="preserve"> express their opinion about what they have learnt and about the process</w:t>
            </w:r>
            <w:r w:rsidRPr="003A6E63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6E256B" w:rsidRPr="003A6E63" w:rsidRDefault="006E256B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B" w:rsidRDefault="006E256B" w:rsidP="006B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E256B" w:rsidRPr="003A6E63" w:rsidRDefault="006E256B" w:rsidP="006B40CE">
            <w:pPr>
              <w:jc w:val="center"/>
              <w:rPr>
                <w:rFonts w:ascii="Arial" w:hAnsi="Arial" w:cs="Arial"/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3A6E63">
              <w:rPr>
                <w:rFonts w:ascii="Arial" w:hAnsi="Arial" w:cs="Arial"/>
                <w:sz w:val="18"/>
                <w:szCs w:val="18"/>
                <w:lang w:val="el-GR"/>
              </w:rPr>
              <w:t>΄</w:t>
            </w:r>
          </w:p>
          <w:p w:rsidR="006E256B" w:rsidRPr="003A6E63" w:rsidRDefault="006E256B" w:rsidP="006B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PS-T</w:t>
            </w:r>
          </w:p>
        </w:tc>
      </w:tr>
      <w:tr w:rsidR="006E256B" w:rsidTr="006B40CE">
        <w:trPr>
          <w:cantSplit/>
        </w:trPr>
        <w:tc>
          <w:tcPr>
            <w:tcW w:w="2848" w:type="dxa"/>
            <w:vMerge/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85" w:type="dxa"/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</w:tcBorders>
          </w:tcPr>
          <w:p w:rsidR="006E256B" w:rsidRDefault="006E256B" w:rsidP="006B40CE">
            <w:pPr>
              <w:jc w:val="center"/>
              <w:rPr>
                <w:rFonts w:ascii="Arial" w:hAnsi="Arial" w:cs="Arial"/>
                <w:sz w:val="16"/>
              </w:rPr>
            </w:pPr>
          </w:p>
          <w:p w:rsidR="006E256B" w:rsidRDefault="006E256B" w:rsidP="006B40C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543" w:type="dxa"/>
            <w:gridSpan w:val="3"/>
            <w:tcBorders>
              <w:top w:val="single" w:sz="4" w:space="0" w:color="auto"/>
            </w:tcBorders>
          </w:tcPr>
          <w:p w:rsidR="006E256B" w:rsidRDefault="006E256B" w:rsidP="006B40CE">
            <w:pPr>
              <w:jc w:val="both"/>
              <w:rPr>
                <w:rFonts w:ascii="Arial" w:hAnsi="Arial" w:cs="Arial"/>
                <w:sz w:val="16"/>
              </w:rPr>
            </w:pPr>
          </w:p>
          <w:p w:rsidR="006E256B" w:rsidRDefault="006E256B" w:rsidP="006B40CE">
            <w:pPr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                                        Key: T: Teacher, PS: Pupils, T-PS: Teacher to Pupils, etc</w:t>
            </w:r>
          </w:p>
        </w:tc>
      </w:tr>
    </w:tbl>
    <w:p w:rsidR="006E256B" w:rsidRDefault="006E256B" w:rsidP="006E256B">
      <w:pPr>
        <w:rPr>
          <w:sz w:val="22"/>
          <w:szCs w:val="22"/>
        </w:rPr>
      </w:pPr>
    </w:p>
    <w:p w:rsidR="006E256B" w:rsidRDefault="006E256B" w:rsidP="006E256B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6E256B" w:rsidRDefault="006E256B" w:rsidP="006E256B">
      <w:pPr>
        <w:rPr>
          <w:sz w:val="22"/>
          <w:szCs w:val="22"/>
        </w:rPr>
      </w:pPr>
      <w:r>
        <w:rPr>
          <w:noProof/>
          <w:lang w:val="el-GR" w:eastAsia="el-GR"/>
        </w:rPr>
        <w:lastRenderedPageBreak/>
        <w:drawing>
          <wp:inline distT="0" distB="0" distL="0" distR="0">
            <wp:extent cx="1266825" cy="1789641"/>
            <wp:effectExtent l="19050" t="0" r="9525" b="0"/>
            <wp:docPr id="23" name="Picture 13" descr="https://encrypted-tbn3.gstatic.com/images?q=tbn:ANd9GcQG2ujq99NcN1ZOCLBIa3sbx1lX3uigoWp9AJfyUreQemVeUc9H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encrypted-tbn3.gstatic.com/images?q=tbn:ANd9GcQG2ujq99NcN1ZOCLBIa3sbx1lX3uigoWp9AJfyUreQemVeUc9HbA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789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2"/>
          <w:szCs w:val="22"/>
        </w:rPr>
        <w:t xml:space="preserve">                             </w:t>
      </w:r>
      <w:r w:rsidRPr="0063328C">
        <w:rPr>
          <w:sz w:val="22"/>
          <w:szCs w:val="22"/>
        </w:rPr>
        <w:drawing>
          <wp:inline distT="0" distB="0" distL="0" distR="0">
            <wp:extent cx="1466850" cy="1466850"/>
            <wp:effectExtent l="19050" t="0" r="0" b="0"/>
            <wp:docPr id="24" name="Picture 4" descr="https://encrypted-tbn1.gstatic.com/images?q=tbn:ANd9GcTSdzt-94eXB5rdheqdMurSmA0Ku_yDmB5TrBbbhn_2UkxzF791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1.gstatic.com/images?q=tbn:ANd9GcTSdzt-94eXB5rdheqdMurSmA0Ku_yDmB5TrBbbhn_2UkxzF791eA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5112" cy="14651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256B" w:rsidRDefault="006E256B" w:rsidP="006E256B">
      <w:pPr>
        <w:rPr>
          <w:sz w:val="22"/>
          <w:szCs w:val="22"/>
        </w:rPr>
      </w:pPr>
    </w:p>
    <w:p w:rsidR="006E256B" w:rsidRDefault="006E256B" w:rsidP="006E256B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63328C">
        <w:rPr>
          <w:sz w:val="22"/>
          <w:szCs w:val="22"/>
        </w:rPr>
        <w:drawing>
          <wp:inline distT="0" distB="0" distL="0" distR="0">
            <wp:extent cx="2819400" cy="1949430"/>
            <wp:effectExtent l="19050" t="0" r="0" b="0"/>
            <wp:docPr id="25" name="Picture 7" descr="https://encrypted-tbn2.gstatic.com/images?q=tbn:ANd9GcTbrobMP3B0tAfAsOjTEskguF--bN4vrICtcUfzSikMjRUJkPG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ncrypted-tbn2.gstatic.com/images?q=tbn:ANd9GcTbrobMP3B0tAfAsOjTEskguF--bN4vrICtcUfzSikMjRUJkPG_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2837" cy="19518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2"/>
          <w:szCs w:val="22"/>
        </w:rPr>
        <w:t xml:space="preserve"> </w:t>
      </w:r>
    </w:p>
    <w:p w:rsidR="006E256B" w:rsidRDefault="006E256B" w:rsidP="006E256B">
      <w:pPr>
        <w:rPr>
          <w:sz w:val="22"/>
          <w:szCs w:val="22"/>
        </w:rPr>
      </w:pPr>
    </w:p>
    <w:p w:rsidR="006E256B" w:rsidRDefault="006E256B" w:rsidP="006E256B">
      <w:pPr>
        <w:rPr>
          <w:sz w:val="22"/>
          <w:szCs w:val="22"/>
        </w:rPr>
      </w:pPr>
    </w:p>
    <w:p w:rsidR="006E256B" w:rsidRDefault="006E256B" w:rsidP="006E256B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63328C">
        <w:rPr>
          <w:sz w:val="22"/>
          <w:szCs w:val="22"/>
        </w:rPr>
        <w:drawing>
          <wp:inline distT="0" distB="0" distL="0" distR="0">
            <wp:extent cx="3124200" cy="1950699"/>
            <wp:effectExtent l="19050" t="0" r="0" b="0"/>
            <wp:docPr id="26" name="Picture 10" descr="https://encrypted-tbn2.gstatic.com/images?q=tbn:ANd9GcS-ie4Ke6-bBuNvSypNasghNNM4ANVpg0S5u74CgYXyhTduD-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encrypted-tbn2.gstatic.com/images?q=tbn:ANd9GcS-ie4Ke6-bBuNvSypNasghNNM4ANVpg0S5u74CgYXyhTduD-_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7730" cy="19529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256B" w:rsidRDefault="006E256B" w:rsidP="006E256B">
      <w:pPr>
        <w:rPr>
          <w:sz w:val="22"/>
          <w:szCs w:val="22"/>
        </w:rPr>
      </w:pPr>
    </w:p>
    <w:p w:rsidR="006E256B" w:rsidRDefault="006E256B" w:rsidP="006E256B">
      <w:pPr>
        <w:rPr>
          <w:sz w:val="22"/>
          <w:szCs w:val="22"/>
        </w:rPr>
      </w:pPr>
    </w:p>
    <w:p w:rsidR="006E256B" w:rsidRDefault="006E256B" w:rsidP="006E256B">
      <w:pPr>
        <w:rPr>
          <w:sz w:val="22"/>
          <w:szCs w:val="22"/>
        </w:rPr>
      </w:pPr>
    </w:p>
    <w:p w:rsidR="006E256B" w:rsidRDefault="006E256B" w:rsidP="006E256B">
      <w:pPr>
        <w:rPr>
          <w:sz w:val="22"/>
          <w:szCs w:val="22"/>
        </w:rPr>
      </w:pPr>
    </w:p>
    <w:p w:rsidR="006E256B" w:rsidRDefault="006E256B" w:rsidP="006E256B">
      <w:pPr>
        <w:rPr>
          <w:sz w:val="22"/>
          <w:szCs w:val="22"/>
        </w:rPr>
      </w:pPr>
      <w:r w:rsidRPr="0063328C">
        <w:rPr>
          <w:sz w:val="22"/>
          <w:szCs w:val="22"/>
        </w:rPr>
        <w:drawing>
          <wp:inline distT="0" distB="0" distL="0" distR="0">
            <wp:extent cx="2461895" cy="1849120"/>
            <wp:effectExtent l="19050" t="0" r="0" b="0"/>
            <wp:docPr id="27" name="Picture 13" descr="https://encrypted-tbn2.gstatic.com/images?q=tbn:ANd9GcQlIcQ42CCrSz9fcrVCtV1n53ECDuNgJXxORT5Felzku0POxNoS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encrypted-tbn2.gstatic.com/images?q=tbn:ANd9GcQlIcQ42CCrSz9fcrVCtV1n53ECDuNgJXxORT5Felzku0POxNoSM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1895" cy="184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256B" w:rsidRDefault="006E256B" w:rsidP="006E256B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6E256B" w:rsidRDefault="006E256B" w:rsidP="006E256B">
      <w:pPr>
        <w:rPr>
          <w:sz w:val="22"/>
          <w:szCs w:val="22"/>
        </w:rPr>
      </w:pPr>
      <w:r w:rsidRPr="00D72F03">
        <w:rPr>
          <w:sz w:val="22"/>
          <w:szCs w:val="22"/>
        </w:rPr>
        <w:lastRenderedPageBreak/>
        <w:drawing>
          <wp:inline distT="0" distB="0" distL="0" distR="0">
            <wp:extent cx="1244754" cy="1758462"/>
            <wp:effectExtent l="19050" t="0" r="0" b="0"/>
            <wp:docPr id="30" name="Picture 49" descr="https://encrypted-tbn1.gstatic.com/images?q=tbn:ANd9GcQkmhIDbbI3vzVaoSPgqDfqtPXBbf_QqR_FqzVX0LPE887n4QOv8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s://encrypted-tbn1.gstatic.com/images?q=tbn:ANd9GcQkmhIDbbI3vzVaoSPgqDfqtPXBbf_QqR_FqzVX0LPE887n4QOv8Q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15" cy="1759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2"/>
          <w:szCs w:val="22"/>
        </w:rPr>
        <w:t xml:space="preserve">  </w:t>
      </w:r>
      <w:r w:rsidRPr="00D72F03">
        <w:rPr>
          <w:sz w:val="22"/>
          <w:szCs w:val="22"/>
        </w:rPr>
        <w:drawing>
          <wp:inline distT="0" distB="0" distL="0" distR="0">
            <wp:extent cx="995834" cy="1407457"/>
            <wp:effectExtent l="19050" t="0" r="0" b="0"/>
            <wp:docPr id="31" name="Picture 37" descr="https://encrypted-tbn2.gstatic.com/images?q=tbn:ANd9GcQcWu6y9IGNi79PtFmA-LhOFbCFiug6WlC2OGOFKQdWPGgTWk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s://encrypted-tbn2.gstatic.com/images?q=tbn:ANd9GcQcWu6y9IGNi79PtFmA-LhOFbCFiug6WlC2OGOFKQdWPGgTWkEJ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694" cy="14114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72F03">
        <w:rPr>
          <w:sz w:val="22"/>
          <w:szCs w:val="22"/>
        </w:rPr>
        <w:drawing>
          <wp:inline distT="0" distB="0" distL="0" distR="0">
            <wp:extent cx="710352" cy="733530"/>
            <wp:effectExtent l="19050" t="0" r="0" b="0"/>
            <wp:docPr id="33" name="Picture 34" descr="http://rosiepiter.com/clipart_illustrations/pink_heart_0071-0908-2712-2201_SM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rosiepiter.com/clipart_illustrations/pink_heart_0071-0908-2712-2201_SMU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563" cy="7347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72F03">
        <w:rPr>
          <w:sz w:val="22"/>
          <w:szCs w:val="22"/>
        </w:rPr>
        <w:drawing>
          <wp:inline distT="0" distB="0" distL="0" distR="0">
            <wp:extent cx="885302" cy="1251235"/>
            <wp:effectExtent l="19050" t="0" r="0" b="0"/>
            <wp:docPr id="34" name="Picture 31" descr="https://encrypted-tbn2.gstatic.com/images?q=tbn:ANd9GcTlbPraCgCx6g3cpfuLA7zIMG_XyVcf-auRAQ-MN6WZUkCGNX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encrypted-tbn2.gstatic.com/images?q=tbn:ANd9GcTlbPraCgCx6g3cpfuLA7zIMG_XyVcf-auRAQ-MN6WZUkCGNXk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409" cy="12513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72F03">
        <w:rPr>
          <w:sz w:val="22"/>
          <w:szCs w:val="22"/>
        </w:rPr>
        <w:drawing>
          <wp:inline distT="0" distB="0" distL="0" distR="0">
            <wp:extent cx="1137807" cy="1366576"/>
            <wp:effectExtent l="19050" t="0" r="5193" b="0"/>
            <wp:docPr id="35" name="Picture 28" descr="https://encrypted-tbn0.gstatic.com/images?q=tbn:ANd9GcRzSTqwgmO3Go80nbH2NL-nLYKDKFDsNYbs6iI1DQuIzt5vAQV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encrypted-tbn0.gstatic.com/images?q=tbn:ANd9GcRzSTqwgmO3Go80nbH2NL-nLYKDKFDsNYbs6iI1DQuIzt5vAQVt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944" cy="13667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256B" w:rsidRDefault="006E256B" w:rsidP="006E256B">
      <w:pPr>
        <w:rPr>
          <w:sz w:val="22"/>
          <w:szCs w:val="22"/>
        </w:rPr>
      </w:pPr>
    </w:p>
    <w:p w:rsidR="006E256B" w:rsidRDefault="006E256B" w:rsidP="006E256B">
      <w:pPr>
        <w:rPr>
          <w:sz w:val="22"/>
          <w:szCs w:val="22"/>
        </w:rPr>
      </w:pPr>
      <w:r w:rsidRPr="00D72F03">
        <w:rPr>
          <w:sz w:val="22"/>
          <w:szCs w:val="22"/>
        </w:rPr>
        <w:drawing>
          <wp:inline distT="0" distB="0" distL="0" distR="0">
            <wp:extent cx="784818" cy="1109217"/>
            <wp:effectExtent l="19050" t="0" r="0" b="0"/>
            <wp:docPr id="36" name="Picture 25" descr="https://encrypted-tbn3.gstatic.com/images?q=tbn:ANd9GcRiQYjXVRuggw7IMU9KHG1pcVDV9S5zdlU_T53qprDOkbpc-Lg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encrypted-tbn3.gstatic.com/images?q=tbn:ANd9GcRiQYjXVRuggw7IMU9KHG1pcVDV9S5zdlU_T53qprDOkbpc-Lg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391" cy="11142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2"/>
          <w:szCs w:val="22"/>
        </w:rPr>
        <w:t xml:space="preserve">  </w:t>
      </w:r>
      <w:r w:rsidRPr="00D72F03">
        <w:rPr>
          <w:sz w:val="22"/>
          <w:szCs w:val="22"/>
        </w:rPr>
        <w:drawing>
          <wp:inline distT="0" distB="0" distL="0" distR="0">
            <wp:extent cx="823965" cy="1164545"/>
            <wp:effectExtent l="19050" t="0" r="0" b="0"/>
            <wp:docPr id="38" name="Picture 22" descr="https://encrypted-tbn3.gstatic.com/images?q=tbn:ANd9GcTZ9vvTLwq2rLm5Ix4UlB66JEfXAIN0-fk07i8SJeD_wjbTT93lW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encrypted-tbn3.gstatic.com/images?q=tbn:ANd9GcTZ9vvTLwq2rLm5Ix4UlB66JEfXAIN0-fk07i8SJeD_wjbTT93lW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065" cy="11646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2"/>
          <w:szCs w:val="22"/>
        </w:rPr>
        <w:t xml:space="preserve">    </w:t>
      </w:r>
      <w:r w:rsidRPr="00D72F03">
        <w:rPr>
          <w:sz w:val="22"/>
          <w:szCs w:val="22"/>
        </w:rPr>
        <w:drawing>
          <wp:inline distT="0" distB="0" distL="0" distR="0">
            <wp:extent cx="803389" cy="1135464"/>
            <wp:effectExtent l="19050" t="0" r="0" b="0"/>
            <wp:docPr id="39" name="Picture 19" descr="https://encrypted-tbn0.gstatic.com/images?q=tbn:ANd9GcQhN7jOKMevNnIoJ0bSaWyxovcATUj3uWw7m7m2YYo_dW7leT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encrypted-tbn0.gstatic.com/images?q=tbn:ANd9GcQhN7jOKMevNnIoJ0bSaWyxovcATUj3uWw7m7m2YYo_dW7leTOm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486" cy="11356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2"/>
          <w:szCs w:val="22"/>
        </w:rPr>
        <w:t xml:space="preserve">  </w:t>
      </w:r>
      <w:r w:rsidRPr="00D72F03">
        <w:rPr>
          <w:sz w:val="22"/>
          <w:szCs w:val="22"/>
        </w:rPr>
        <w:drawing>
          <wp:inline distT="0" distB="0" distL="0" distR="0">
            <wp:extent cx="789317" cy="592853"/>
            <wp:effectExtent l="19050" t="0" r="0" b="0"/>
            <wp:docPr id="41" name="Picture 16" descr="https://encrypted-tbn0.gstatic.com/images?q=tbn:ANd9GcRdLqzyOu6zp2pMdyeQ5oFLeArQHVqk9v-aDE_UaAWsxbCJesaKR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encrypted-tbn0.gstatic.com/images?q=tbn:ANd9GcRdLqzyOu6zp2pMdyeQ5oFLeArQHVqk9v-aDE_UaAWsxbCJesaKRw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413" cy="59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72F03">
        <w:rPr>
          <w:sz w:val="22"/>
          <w:szCs w:val="22"/>
        </w:rPr>
        <w:drawing>
          <wp:inline distT="0" distB="0" distL="0" distR="0">
            <wp:extent cx="784818" cy="1109217"/>
            <wp:effectExtent l="19050" t="0" r="0" b="0"/>
            <wp:docPr id="47" name="Picture 25" descr="https://encrypted-tbn3.gstatic.com/images?q=tbn:ANd9GcRiQYjXVRuggw7IMU9KHG1pcVDV9S5zdlU_T53qprDOkbpc-Lg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encrypted-tbn3.gstatic.com/images?q=tbn:ANd9GcRiQYjXVRuggw7IMU9KHG1pcVDV9S5zdlU_T53qprDOkbpc-Lg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391" cy="11142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256B" w:rsidRDefault="006E256B" w:rsidP="006E256B">
      <w:pPr>
        <w:rPr>
          <w:sz w:val="22"/>
          <w:szCs w:val="22"/>
        </w:rPr>
      </w:pPr>
      <w:r w:rsidRPr="00D72F03">
        <w:rPr>
          <w:sz w:val="22"/>
          <w:szCs w:val="22"/>
        </w:rPr>
        <w:drawing>
          <wp:inline distT="0" distB="0" distL="0" distR="0">
            <wp:extent cx="1244754" cy="1758462"/>
            <wp:effectExtent l="19050" t="0" r="0" b="0"/>
            <wp:docPr id="42" name="Picture 49" descr="https://encrypted-tbn1.gstatic.com/images?q=tbn:ANd9GcQkmhIDbbI3vzVaoSPgqDfqtPXBbf_QqR_FqzVX0LPE887n4QOv8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s://encrypted-tbn1.gstatic.com/images?q=tbn:ANd9GcQkmhIDbbI3vzVaoSPgqDfqtPXBbf_QqR_FqzVX0LPE887n4QOv8Q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15" cy="1759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2"/>
          <w:szCs w:val="22"/>
        </w:rPr>
        <w:t xml:space="preserve">  </w:t>
      </w:r>
      <w:r w:rsidRPr="00D72F03">
        <w:rPr>
          <w:sz w:val="22"/>
          <w:szCs w:val="22"/>
        </w:rPr>
        <w:drawing>
          <wp:inline distT="0" distB="0" distL="0" distR="0">
            <wp:extent cx="995834" cy="1407457"/>
            <wp:effectExtent l="19050" t="0" r="0" b="0"/>
            <wp:docPr id="43" name="Picture 37" descr="https://encrypted-tbn2.gstatic.com/images?q=tbn:ANd9GcQcWu6y9IGNi79PtFmA-LhOFbCFiug6WlC2OGOFKQdWPGgTWk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s://encrypted-tbn2.gstatic.com/images?q=tbn:ANd9GcQcWu6y9IGNi79PtFmA-LhOFbCFiug6WlC2OGOFKQdWPGgTWkEJ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694" cy="14114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72F03">
        <w:rPr>
          <w:sz w:val="22"/>
          <w:szCs w:val="22"/>
        </w:rPr>
        <w:drawing>
          <wp:inline distT="0" distB="0" distL="0" distR="0">
            <wp:extent cx="710352" cy="733530"/>
            <wp:effectExtent l="19050" t="0" r="0" b="0"/>
            <wp:docPr id="45" name="Picture 34" descr="http://rosiepiter.com/clipart_illustrations/pink_heart_0071-0908-2712-2201_SM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rosiepiter.com/clipart_illustrations/pink_heart_0071-0908-2712-2201_SMU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563" cy="7347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72F03">
        <w:rPr>
          <w:sz w:val="22"/>
          <w:szCs w:val="22"/>
        </w:rPr>
        <w:drawing>
          <wp:inline distT="0" distB="0" distL="0" distR="0">
            <wp:extent cx="885302" cy="1251235"/>
            <wp:effectExtent l="19050" t="0" r="0" b="0"/>
            <wp:docPr id="48" name="Picture 31" descr="https://encrypted-tbn2.gstatic.com/images?q=tbn:ANd9GcTlbPraCgCx6g3cpfuLA7zIMG_XyVcf-auRAQ-MN6WZUkCGNX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encrypted-tbn2.gstatic.com/images?q=tbn:ANd9GcTlbPraCgCx6g3cpfuLA7zIMG_XyVcf-auRAQ-MN6WZUkCGNXk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409" cy="12513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72F03">
        <w:rPr>
          <w:sz w:val="22"/>
          <w:szCs w:val="22"/>
        </w:rPr>
        <w:drawing>
          <wp:inline distT="0" distB="0" distL="0" distR="0">
            <wp:extent cx="1137807" cy="1366576"/>
            <wp:effectExtent l="19050" t="0" r="5193" b="0"/>
            <wp:docPr id="49" name="Picture 28" descr="https://encrypted-tbn0.gstatic.com/images?q=tbn:ANd9GcRzSTqwgmO3Go80nbH2NL-nLYKDKFDsNYbs6iI1DQuIzt5vAQV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encrypted-tbn0.gstatic.com/images?q=tbn:ANd9GcRzSTqwgmO3Go80nbH2NL-nLYKDKFDsNYbs6iI1DQuIzt5vAQVt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944" cy="13667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256B" w:rsidRDefault="006E256B" w:rsidP="006E256B">
      <w:pPr>
        <w:rPr>
          <w:sz w:val="22"/>
          <w:szCs w:val="22"/>
        </w:rPr>
      </w:pPr>
    </w:p>
    <w:p w:rsidR="006E256B" w:rsidRPr="00AD1358" w:rsidRDefault="006E256B" w:rsidP="006E256B">
      <w:pPr>
        <w:rPr>
          <w:sz w:val="22"/>
          <w:szCs w:val="22"/>
        </w:rPr>
      </w:pPr>
      <w:r w:rsidRPr="00D72F03">
        <w:rPr>
          <w:sz w:val="22"/>
          <w:szCs w:val="22"/>
        </w:rPr>
        <w:drawing>
          <wp:inline distT="0" distB="0" distL="0" distR="0">
            <wp:extent cx="784818" cy="1109217"/>
            <wp:effectExtent l="19050" t="0" r="0" b="0"/>
            <wp:docPr id="51" name="Picture 25" descr="https://encrypted-tbn3.gstatic.com/images?q=tbn:ANd9GcRiQYjXVRuggw7IMU9KHG1pcVDV9S5zdlU_T53qprDOkbpc-Lg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encrypted-tbn3.gstatic.com/images?q=tbn:ANd9GcRiQYjXVRuggw7IMU9KHG1pcVDV9S5zdlU_T53qprDOkbpc-Lg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391" cy="11142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2"/>
          <w:szCs w:val="22"/>
        </w:rPr>
        <w:t xml:space="preserve">  </w:t>
      </w:r>
      <w:r w:rsidRPr="00D72F03">
        <w:rPr>
          <w:sz w:val="22"/>
          <w:szCs w:val="22"/>
        </w:rPr>
        <w:drawing>
          <wp:inline distT="0" distB="0" distL="0" distR="0">
            <wp:extent cx="823965" cy="1164545"/>
            <wp:effectExtent l="19050" t="0" r="0" b="0"/>
            <wp:docPr id="53" name="Picture 22" descr="https://encrypted-tbn3.gstatic.com/images?q=tbn:ANd9GcTZ9vvTLwq2rLm5Ix4UlB66JEfXAIN0-fk07i8SJeD_wjbTT93lW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encrypted-tbn3.gstatic.com/images?q=tbn:ANd9GcTZ9vvTLwq2rLm5Ix4UlB66JEfXAIN0-fk07i8SJeD_wjbTT93lW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065" cy="11646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2"/>
          <w:szCs w:val="22"/>
        </w:rPr>
        <w:t xml:space="preserve">    </w:t>
      </w:r>
      <w:r w:rsidRPr="00D72F03">
        <w:rPr>
          <w:sz w:val="22"/>
          <w:szCs w:val="22"/>
        </w:rPr>
        <w:drawing>
          <wp:inline distT="0" distB="0" distL="0" distR="0">
            <wp:extent cx="803389" cy="1135464"/>
            <wp:effectExtent l="19050" t="0" r="0" b="0"/>
            <wp:docPr id="54" name="Picture 19" descr="https://encrypted-tbn0.gstatic.com/images?q=tbn:ANd9GcQhN7jOKMevNnIoJ0bSaWyxovcATUj3uWw7m7m2YYo_dW7leT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encrypted-tbn0.gstatic.com/images?q=tbn:ANd9GcQhN7jOKMevNnIoJ0bSaWyxovcATUj3uWw7m7m2YYo_dW7leTOm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486" cy="11356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2"/>
          <w:szCs w:val="22"/>
        </w:rPr>
        <w:t xml:space="preserve">  </w:t>
      </w:r>
      <w:r w:rsidRPr="00D72F03">
        <w:rPr>
          <w:sz w:val="22"/>
          <w:szCs w:val="22"/>
        </w:rPr>
        <w:drawing>
          <wp:inline distT="0" distB="0" distL="0" distR="0">
            <wp:extent cx="789317" cy="592853"/>
            <wp:effectExtent l="19050" t="0" r="0" b="0"/>
            <wp:docPr id="56" name="Picture 16" descr="https://encrypted-tbn0.gstatic.com/images?q=tbn:ANd9GcRdLqzyOu6zp2pMdyeQ5oFLeArQHVqk9v-aDE_UaAWsxbCJesaKR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encrypted-tbn0.gstatic.com/images?q=tbn:ANd9GcRdLqzyOu6zp2pMdyeQ5oFLeArQHVqk9v-aDE_UaAWsxbCJesaKRw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413" cy="59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72F03">
        <w:rPr>
          <w:sz w:val="22"/>
          <w:szCs w:val="22"/>
        </w:rPr>
        <w:drawing>
          <wp:inline distT="0" distB="0" distL="0" distR="0">
            <wp:extent cx="784818" cy="1109217"/>
            <wp:effectExtent l="19050" t="0" r="0" b="0"/>
            <wp:docPr id="57" name="Picture 25" descr="https://encrypted-tbn3.gstatic.com/images?q=tbn:ANd9GcRiQYjXVRuggw7IMU9KHG1pcVDV9S5zdlU_T53qprDOkbpc-Lg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encrypted-tbn3.gstatic.com/images?q=tbn:ANd9GcRiQYjXVRuggw7IMU9KHG1pcVDV9S5zdlU_T53qprDOkbpc-Lg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391" cy="11142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256B" w:rsidRDefault="006E256B" w:rsidP="006E256B">
      <w:pPr>
        <w:rPr>
          <w:sz w:val="22"/>
          <w:szCs w:val="22"/>
        </w:rPr>
      </w:pPr>
      <w:r w:rsidRPr="00D72F03">
        <w:rPr>
          <w:sz w:val="22"/>
          <w:szCs w:val="22"/>
        </w:rPr>
        <w:drawing>
          <wp:inline distT="0" distB="0" distL="0" distR="0">
            <wp:extent cx="789317" cy="592853"/>
            <wp:effectExtent l="19050" t="0" r="0" b="0"/>
            <wp:docPr id="60" name="Picture 16" descr="https://encrypted-tbn0.gstatic.com/images?q=tbn:ANd9GcRdLqzyOu6zp2pMdyeQ5oFLeArQHVqk9v-aDE_UaAWsxbCJesaKR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encrypted-tbn0.gstatic.com/images?q=tbn:ANd9GcRdLqzyOu6zp2pMdyeQ5oFLeArQHVqk9v-aDE_UaAWsxbCJesaKRw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413" cy="59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72F03">
        <w:rPr>
          <w:sz w:val="22"/>
          <w:szCs w:val="22"/>
        </w:rPr>
        <w:drawing>
          <wp:inline distT="0" distB="0" distL="0" distR="0">
            <wp:extent cx="823965" cy="1164545"/>
            <wp:effectExtent l="19050" t="0" r="0" b="0"/>
            <wp:docPr id="62" name="Picture 22" descr="https://encrypted-tbn3.gstatic.com/images?q=tbn:ANd9GcTZ9vvTLwq2rLm5Ix4UlB66JEfXAIN0-fk07i8SJeD_wjbTT93lW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encrypted-tbn3.gstatic.com/images?q=tbn:ANd9GcTZ9vvTLwq2rLm5Ix4UlB66JEfXAIN0-fk07i8SJeD_wjbTT93lW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065" cy="11646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72F03">
        <w:rPr>
          <w:sz w:val="22"/>
          <w:szCs w:val="22"/>
        </w:rPr>
        <w:drawing>
          <wp:inline distT="0" distB="0" distL="0" distR="0">
            <wp:extent cx="789317" cy="592853"/>
            <wp:effectExtent l="19050" t="0" r="0" b="0"/>
            <wp:docPr id="63" name="Picture 16" descr="https://encrypted-tbn0.gstatic.com/images?q=tbn:ANd9GcRdLqzyOu6zp2pMdyeQ5oFLeArQHVqk9v-aDE_UaAWsxbCJesaKR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encrypted-tbn0.gstatic.com/images?q=tbn:ANd9GcRdLqzyOu6zp2pMdyeQ5oFLeArQHVqk9v-aDE_UaAWsxbCJesaKRw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413" cy="59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72F03">
        <w:rPr>
          <w:sz w:val="22"/>
          <w:szCs w:val="22"/>
        </w:rPr>
        <w:drawing>
          <wp:inline distT="0" distB="0" distL="0" distR="0">
            <wp:extent cx="1137807" cy="1366576"/>
            <wp:effectExtent l="19050" t="0" r="5193" b="0"/>
            <wp:docPr id="65" name="Picture 28" descr="https://encrypted-tbn0.gstatic.com/images?q=tbn:ANd9GcRzSTqwgmO3Go80nbH2NL-nLYKDKFDsNYbs6iI1DQuIzt5vAQV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encrypted-tbn0.gstatic.com/images?q=tbn:ANd9GcRzSTqwgmO3Go80nbH2NL-nLYKDKFDsNYbs6iI1DQuIzt5vAQVt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944" cy="13667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72F03">
        <w:rPr>
          <w:sz w:val="22"/>
          <w:szCs w:val="22"/>
        </w:rPr>
        <w:drawing>
          <wp:inline distT="0" distB="0" distL="0" distR="0">
            <wp:extent cx="784818" cy="1109217"/>
            <wp:effectExtent l="19050" t="0" r="0" b="0"/>
            <wp:docPr id="66" name="Picture 25" descr="https://encrypted-tbn3.gstatic.com/images?q=tbn:ANd9GcRiQYjXVRuggw7IMU9KHG1pcVDV9S5zdlU_T53qprDOkbpc-Lg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encrypted-tbn3.gstatic.com/images?q=tbn:ANd9GcRiQYjXVRuggw7IMU9KHG1pcVDV9S5zdlU_T53qprDOkbpc-Lg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391" cy="11142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256B" w:rsidRDefault="006E256B" w:rsidP="006E256B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6E256B" w:rsidRDefault="006E256B" w:rsidP="006E256B">
      <w:pPr>
        <w:rPr>
          <w:sz w:val="22"/>
          <w:szCs w:val="22"/>
        </w:rPr>
      </w:pPr>
    </w:p>
    <w:p w:rsidR="006E256B" w:rsidRDefault="006E256B" w:rsidP="006E256B">
      <w:pPr>
        <w:rPr>
          <w:sz w:val="22"/>
          <w:szCs w:val="22"/>
        </w:rPr>
      </w:pPr>
    </w:p>
    <w:p w:rsidR="006E256B" w:rsidRDefault="006E256B" w:rsidP="006E256B">
      <w:pPr>
        <w:rPr>
          <w:sz w:val="22"/>
          <w:szCs w:val="22"/>
        </w:rPr>
      </w:pPr>
      <w:r>
        <w:rPr>
          <w:noProof/>
          <w:lang w:val="el-GR" w:eastAsia="el-GR"/>
        </w:rPr>
        <w:drawing>
          <wp:inline distT="0" distB="0" distL="0" distR="0">
            <wp:extent cx="2114550" cy="3048000"/>
            <wp:effectExtent l="19050" t="0" r="0" b="0"/>
            <wp:docPr id="67" name="Picture 4" descr="Small Valentine colouring cards se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mall Valentine colouring cards set 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256B" w:rsidRDefault="006E256B" w:rsidP="006E256B">
      <w:pPr>
        <w:rPr>
          <w:sz w:val="22"/>
          <w:szCs w:val="22"/>
        </w:rPr>
      </w:pPr>
    </w:p>
    <w:p w:rsidR="006E256B" w:rsidRDefault="006E256B" w:rsidP="006E256B">
      <w:pPr>
        <w:rPr>
          <w:sz w:val="22"/>
          <w:szCs w:val="22"/>
        </w:rPr>
      </w:pPr>
    </w:p>
    <w:p w:rsidR="006E256B" w:rsidRDefault="006E256B" w:rsidP="006E256B">
      <w:pPr>
        <w:rPr>
          <w:sz w:val="22"/>
          <w:szCs w:val="22"/>
        </w:rPr>
      </w:pPr>
      <w:r w:rsidRPr="00B070CE">
        <w:rPr>
          <w:sz w:val="22"/>
          <w:szCs w:val="22"/>
        </w:rPr>
        <w:drawing>
          <wp:inline distT="0" distB="0" distL="0" distR="0">
            <wp:extent cx="2143125" cy="3048000"/>
            <wp:effectExtent l="19050" t="0" r="9525" b="0"/>
            <wp:docPr id="68" name="Picture 1" descr="Valentine's day dot to dots, heart dot to d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alentine's day dot to dots, heart dot to dot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75FE" w:rsidRPr="006E256B" w:rsidRDefault="00E975FE" w:rsidP="006E256B">
      <w:pPr>
        <w:spacing w:after="200" w:line="276" w:lineRule="auto"/>
        <w:rPr>
          <w:sz w:val="22"/>
          <w:szCs w:val="22"/>
        </w:rPr>
      </w:pPr>
    </w:p>
    <w:sectPr w:rsidR="00E975FE" w:rsidRPr="006E256B" w:rsidSect="00E975F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6E256B"/>
    <w:rsid w:val="006E256B"/>
    <w:rsid w:val="00E975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5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6E256B"/>
    <w:pPr>
      <w:keepNext/>
      <w:jc w:val="both"/>
      <w:outlineLvl w:val="0"/>
    </w:pPr>
    <w:rPr>
      <w:rFonts w:ascii="Arial" w:hAnsi="Arial" w:cs="Arial"/>
      <w:i/>
      <w:iC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E256B"/>
    <w:rPr>
      <w:rFonts w:ascii="Arial" w:eastAsia="Times New Roman" w:hAnsi="Arial" w:cs="Arial"/>
      <w:i/>
      <w:iCs/>
      <w:sz w:val="16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2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256B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675</Words>
  <Characters>3645</Characters>
  <Application>Microsoft Office Word</Application>
  <DocSecurity>0</DocSecurity>
  <Lines>30</Lines>
  <Paragraphs>8</Paragraphs>
  <ScaleCrop>false</ScaleCrop>
  <Company/>
  <LinksUpToDate>false</LinksUpToDate>
  <CharactersWithSpaces>4312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Angelina</dc:creator>
  <cp:lastModifiedBy>Angelina</cp:lastModifiedBy>
  <cp:revision>1</cp:revision>
  <dcterms:created xsi:type="dcterms:W3CDTF">2013-05-17T20:12:00Z</dcterms:created>
  <dcterms:modified xsi:type="dcterms:W3CDTF">2013-05-17T20:13:00Z</dcterms:modified>
</cp:coreProperties>
</file>